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011" w:rsidRDefault="00393011" w:rsidP="00393011">
      <w:pPr>
        <w:pStyle w:val="Title"/>
        <w:spacing w:before="0"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Архангельская область </w:t>
      </w:r>
    </w:p>
    <w:p w:rsidR="00393011" w:rsidRDefault="00393011" w:rsidP="00393011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393011" w:rsidRDefault="00393011" w:rsidP="0039301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393011" w:rsidRDefault="00393011" w:rsidP="0039301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</w:p>
    <w:p w:rsidR="00393011" w:rsidRDefault="00393011" w:rsidP="0039301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93011" w:rsidRDefault="00393011" w:rsidP="0039301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:rsidR="00393011" w:rsidRDefault="00393011" w:rsidP="0039301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</w:p>
    <w:p w:rsidR="00393011" w:rsidRDefault="00393011" w:rsidP="00393011">
      <w:pPr>
        <w:ind w:firstLine="12"/>
        <w:jc w:val="center"/>
        <w:rPr>
          <w:szCs w:val="28"/>
        </w:rPr>
      </w:pPr>
    </w:p>
    <w:p w:rsidR="00393011" w:rsidRDefault="00393011" w:rsidP="00393011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393011" w:rsidRDefault="00393011" w:rsidP="00393011">
      <w:pPr>
        <w:rPr>
          <w:sz w:val="28"/>
          <w:szCs w:val="28"/>
        </w:rPr>
      </w:pPr>
    </w:p>
    <w:p w:rsidR="00393011" w:rsidRDefault="00393011" w:rsidP="00393011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B13924">
        <w:rPr>
          <w:sz w:val="28"/>
          <w:szCs w:val="28"/>
        </w:rPr>
        <w:t xml:space="preserve">    </w:t>
      </w:r>
      <w:r w:rsidR="00BF6B36">
        <w:rPr>
          <w:sz w:val="28"/>
          <w:szCs w:val="28"/>
        </w:rPr>
        <w:t>10</w:t>
      </w:r>
      <w:r w:rsidR="00B139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»  апреля  2020  года   № </w:t>
      </w:r>
      <w:r w:rsidR="00BF6B36">
        <w:rPr>
          <w:sz w:val="28"/>
          <w:szCs w:val="28"/>
        </w:rPr>
        <w:t xml:space="preserve">242/1 </w:t>
      </w:r>
      <w:proofErr w:type="spellStart"/>
      <w:r w:rsidR="00BF6B36"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       </w:t>
      </w:r>
    </w:p>
    <w:p w:rsidR="00393011" w:rsidRDefault="00393011" w:rsidP="00393011">
      <w:pPr>
        <w:jc w:val="center"/>
        <w:rPr>
          <w:sz w:val="28"/>
          <w:szCs w:val="28"/>
        </w:rPr>
      </w:pPr>
    </w:p>
    <w:p w:rsidR="00393011" w:rsidRPr="00F04E6A" w:rsidRDefault="00393011" w:rsidP="00F04E6A">
      <w:pPr>
        <w:jc w:val="center"/>
        <w:rPr>
          <w:sz w:val="28"/>
          <w:szCs w:val="28"/>
        </w:rPr>
      </w:pPr>
      <w:r>
        <w:rPr>
          <w:sz w:val="28"/>
          <w:szCs w:val="28"/>
        </w:rPr>
        <w:t>г. Шенкурск</w:t>
      </w:r>
    </w:p>
    <w:p w:rsidR="00393011" w:rsidRDefault="00393011" w:rsidP="00393011">
      <w:pPr>
        <w:spacing w:before="480" w:after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внесение изменения в распоряжение от 28 февраля 2020 года № 135 </w:t>
      </w:r>
      <w:proofErr w:type="spellStart"/>
      <w:proofErr w:type="gramStart"/>
      <w:r>
        <w:rPr>
          <w:b/>
          <w:sz w:val="28"/>
          <w:szCs w:val="28"/>
        </w:rPr>
        <w:t>р</w:t>
      </w:r>
      <w:proofErr w:type="spellEnd"/>
      <w:proofErr w:type="gramEnd"/>
      <w:r>
        <w:rPr>
          <w:b/>
          <w:sz w:val="28"/>
          <w:szCs w:val="28"/>
        </w:rPr>
        <w:t xml:space="preserve"> «О проведении конкурса проектов территориального общественного самоуправления в МО «Шенкурский муниципальный район»  Архангельской области в 2020 году»</w:t>
      </w:r>
    </w:p>
    <w:p w:rsidR="00393011" w:rsidRDefault="00393011" w:rsidP="00393011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целях реализации </w:t>
      </w:r>
      <w:r w:rsidR="00F04E6A">
        <w:rPr>
          <w:sz w:val="28"/>
          <w:szCs w:val="28"/>
        </w:rPr>
        <w:t>п</w:t>
      </w:r>
      <w:r>
        <w:rPr>
          <w:sz w:val="28"/>
          <w:szCs w:val="28"/>
        </w:rPr>
        <w:t>орядк</w:t>
      </w:r>
      <w:r w:rsidR="00F04E6A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 предоставления и распределения субсидий из областного бюджета бюджетам муниципальных районов, муниципальных и городских округов Архангельской области на поддержку территориального общественного самоуправления в рамках государственной программы Архангельской области «Совершенствование государственного управления и местного самоуправления, развитие институтов гражданского общества в Архангельской области», утвержденным постановлением Правительства Архангельской области от 10 октября 2019 года № 548-пп:</w:t>
      </w:r>
      <w:proofErr w:type="gramEnd"/>
    </w:p>
    <w:p w:rsidR="00B13924" w:rsidRDefault="00B13924" w:rsidP="00393011">
      <w:pPr>
        <w:ind w:firstLine="709"/>
        <w:jc w:val="both"/>
        <w:rPr>
          <w:sz w:val="28"/>
          <w:szCs w:val="28"/>
        </w:rPr>
      </w:pPr>
    </w:p>
    <w:p w:rsidR="00393011" w:rsidRPr="00B13924" w:rsidRDefault="00393011" w:rsidP="00351C89">
      <w:pPr>
        <w:pStyle w:val="a3"/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Cs w:val="28"/>
        </w:rPr>
      </w:pPr>
      <w:r w:rsidRPr="007A1D08">
        <w:rPr>
          <w:sz w:val="28"/>
          <w:szCs w:val="28"/>
        </w:rPr>
        <w:t xml:space="preserve">Внести в </w:t>
      </w:r>
      <w:r w:rsidR="00351C89">
        <w:rPr>
          <w:sz w:val="28"/>
          <w:szCs w:val="28"/>
        </w:rPr>
        <w:t>распоряжение</w:t>
      </w:r>
      <w:r w:rsidRPr="007A1D08">
        <w:rPr>
          <w:sz w:val="28"/>
          <w:szCs w:val="28"/>
        </w:rPr>
        <w:t xml:space="preserve"> администрации МО «Шенкурский муниципальный район</w:t>
      </w:r>
      <w:r w:rsidR="00F04E6A">
        <w:rPr>
          <w:sz w:val="28"/>
          <w:szCs w:val="28"/>
        </w:rPr>
        <w:t xml:space="preserve"> от  </w:t>
      </w:r>
      <w:r w:rsidR="00F04E6A" w:rsidRPr="00F04E6A">
        <w:rPr>
          <w:sz w:val="28"/>
          <w:szCs w:val="28"/>
        </w:rPr>
        <w:t xml:space="preserve">28 февраля 2020 года № 135 </w:t>
      </w:r>
      <w:proofErr w:type="spellStart"/>
      <w:proofErr w:type="gramStart"/>
      <w:r w:rsidR="00F04E6A" w:rsidRPr="00F04E6A">
        <w:rPr>
          <w:sz w:val="28"/>
          <w:szCs w:val="28"/>
        </w:rPr>
        <w:t>р</w:t>
      </w:r>
      <w:proofErr w:type="spellEnd"/>
      <w:proofErr w:type="gramEnd"/>
      <w:r w:rsidR="00F04E6A" w:rsidRPr="00F04E6A">
        <w:rPr>
          <w:sz w:val="28"/>
          <w:szCs w:val="28"/>
        </w:rPr>
        <w:t xml:space="preserve"> «О проведении конкурса проектов территориального общественного самоуправления в МО «Шенкурский муниципальный район»  Архангельской области в 2020 году </w:t>
      </w:r>
      <w:r>
        <w:rPr>
          <w:sz w:val="28"/>
          <w:szCs w:val="28"/>
        </w:rPr>
        <w:t>следующие изменения:</w:t>
      </w:r>
    </w:p>
    <w:p w:rsidR="00B13924" w:rsidRPr="007A1D08" w:rsidRDefault="00B13924" w:rsidP="00B13924">
      <w:pPr>
        <w:pStyle w:val="a3"/>
        <w:ind w:left="0"/>
        <w:jc w:val="both"/>
        <w:rPr>
          <w:szCs w:val="28"/>
        </w:rPr>
      </w:pPr>
    </w:p>
    <w:p w:rsidR="00393011" w:rsidRPr="00B13924" w:rsidRDefault="00351C89" w:rsidP="00B13924">
      <w:pPr>
        <w:pStyle w:val="a3"/>
        <w:numPr>
          <w:ilvl w:val="1"/>
          <w:numId w:val="2"/>
        </w:numPr>
        <w:tabs>
          <w:tab w:val="left" w:pos="-142"/>
        </w:tabs>
        <w:jc w:val="both"/>
        <w:rPr>
          <w:sz w:val="28"/>
          <w:szCs w:val="28"/>
        </w:rPr>
      </w:pPr>
      <w:r w:rsidRPr="00B13924">
        <w:rPr>
          <w:sz w:val="28"/>
          <w:szCs w:val="28"/>
        </w:rPr>
        <w:t>В</w:t>
      </w:r>
      <w:r w:rsidR="00393011" w:rsidRPr="00B13924">
        <w:rPr>
          <w:sz w:val="28"/>
          <w:szCs w:val="28"/>
        </w:rPr>
        <w:t xml:space="preserve">ключить в состав  конкурсной комиссии по распределению финансирования по территориальным общественным самоуправлениям и реализуемым проектам </w:t>
      </w:r>
      <w:r w:rsidR="00393011" w:rsidRPr="00B13924">
        <w:rPr>
          <w:color w:val="000000"/>
          <w:sz w:val="28"/>
          <w:szCs w:val="28"/>
        </w:rPr>
        <w:t>в МО «Шенкурский муниципальный район» на 2020 год</w:t>
      </w:r>
      <w:r w:rsidR="00393011" w:rsidRPr="00B13924">
        <w:rPr>
          <w:sz w:val="28"/>
          <w:szCs w:val="28"/>
        </w:rPr>
        <w:t xml:space="preserve"> заместителя главы администрации Красникову О</w:t>
      </w:r>
      <w:r w:rsidRPr="00B13924">
        <w:rPr>
          <w:sz w:val="28"/>
          <w:szCs w:val="28"/>
        </w:rPr>
        <w:t>ксану Ивановну</w:t>
      </w:r>
    </w:p>
    <w:p w:rsidR="00B13924" w:rsidRPr="00B13924" w:rsidRDefault="00B13924" w:rsidP="00B13924">
      <w:pPr>
        <w:pStyle w:val="a3"/>
        <w:tabs>
          <w:tab w:val="left" w:pos="426"/>
        </w:tabs>
        <w:ind w:left="900"/>
        <w:jc w:val="both"/>
        <w:rPr>
          <w:sz w:val="28"/>
          <w:szCs w:val="28"/>
        </w:rPr>
      </w:pPr>
    </w:p>
    <w:p w:rsidR="00393011" w:rsidRDefault="00351C89" w:rsidP="00351C89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93011">
        <w:rPr>
          <w:sz w:val="28"/>
          <w:szCs w:val="28"/>
        </w:rPr>
        <w:t>. Опубликовать настоящее распоряжение на официальном сайте администрации МО «Шенкурский муниципальный район» в сети Интернет и в информационном бюллетене «Шенкурский муниципальный вестник»;</w:t>
      </w:r>
    </w:p>
    <w:p w:rsidR="00393011" w:rsidRDefault="00351C89" w:rsidP="00F04E6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393011">
        <w:rPr>
          <w:sz w:val="28"/>
          <w:szCs w:val="28"/>
        </w:rPr>
        <w:t>.Настоящее распоряжение  вступает в силу со дня</w:t>
      </w:r>
      <w:r w:rsidR="002C30E0">
        <w:rPr>
          <w:sz w:val="28"/>
          <w:szCs w:val="28"/>
        </w:rPr>
        <w:t xml:space="preserve"> его</w:t>
      </w:r>
      <w:r w:rsidR="00393011">
        <w:rPr>
          <w:sz w:val="28"/>
          <w:szCs w:val="28"/>
        </w:rPr>
        <w:t xml:space="preserve"> официального опубликования.</w:t>
      </w:r>
    </w:p>
    <w:p w:rsidR="00B13924" w:rsidRDefault="00B13924" w:rsidP="00F04E6A">
      <w:pPr>
        <w:jc w:val="both"/>
        <w:rPr>
          <w:sz w:val="28"/>
          <w:szCs w:val="28"/>
        </w:rPr>
      </w:pPr>
    </w:p>
    <w:p w:rsidR="00B13924" w:rsidRDefault="00B13924" w:rsidP="00F04E6A">
      <w:pPr>
        <w:jc w:val="both"/>
        <w:rPr>
          <w:sz w:val="28"/>
          <w:szCs w:val="28"/>
        </w:rPr>
      </w:pPr>
    </w:p>
    <w:p w:rsidR="00B13924" w:rsidRPr="00F04E6A" w:rsidRDefault="00B13924" w:rsidP="00F04E6A">
      <w:pPr>
        <w:jc w:val="both"/>
        <w:rPr>
          <w:sz w:val="28"/>
          <w:szCs w:val="28"/>
        </w:rPr>
      </w:pPr>
    </w:p>
    <w:p w:rsidR="00393011" w:rsidRDefault="00393011" w:rsidP="0039301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393011" w:rsidRDefault="00393011" w:rsidP="00393011">
      <w:pPr>
        <w:jc w:val="both"/>
        <w:rPr>
          <w:sz w:val="28"/>
          <w:szCs w:val="28"/>
        </w:rPr>
      </w:pPr>
      <w:r>
        <w:rPr>
          <w:sz w:val="28"/>
          <w:szCs w:val="28"/>
        </w:rPr>
        <w:t>«Шенкурский муниципальный район»</w:t>
      </w:r>
      <w:r>
        <w:rPr>
          <w:sz w:val="28"/>
          <w:szCs w:val="28"/>
        </w:rPr>
        <w:tab/>
        <w:t xml:space="preserve">                                   С.В.Смирнов</w:t>
      </w:r>
    </w:p>
    <w:p w:rsidR="00393011" w:rsidRDefault="00393011" w:rsidP="003930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</w:t>
      </w:r>
    </w:p>
    <w:p w:rsidR="00AC50E2" w:rsidRDefault="00393011" w:rsidP="00393011">
      <w:r>
        <w:br w:type="page"/>
      </w:r>
    </w:p>
    <w:sectPr w:rsidR="00AC50E2" w:rsidSect="00AC50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762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56527C2"/>
    <w:multiLevelType w:val="multilevel"/>
    <w:tmpl w:val="E0F81CF4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3011"/>
    <w:rsid w:val="001741EA"/>
    <w:rsid w:val="002C30E0"/>
    <w:rsid w:val="00351C89"/>
    <w:rsid w:val="00393011"/>
    <w:rsid w:val="00AC50E2"/>
    <w:rsid w:val="00AF5A60"/>
    <w:rsid w:val="00B13924"/>
    <w:rsid w:val="00BF6B36"/>
    <w:rsid w:val="00F04E6A"/>
    <w:rsid w:val="00F8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393011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393011"/>
    <w:rPr>
      <w:rFonts w:ascii="Calibri" w:eastAsia="Calibri" w:hAnsi="Calibri" w:cs="Times New Roman"/>
    </w:rPr>
  </w:style>
  <w:style w:type="paragraph" w:customStyle="1" w:styleId="ConsPlusTitle">
    <w:name w:val="ConsPlusTitle"/>
    <w:rsid w:val="00393011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393011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3930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orgspec1</dc:creator>
  <cp:lastModifiedBy>orgspec1</cp:lastModifiedBy>
  <cp:revision>5</cp:revision>
  <cp:lastPrinted>2020-04-13T14:28:00Z</cp:lastPrinted>
  <dcterms:created xsi:type="dcterms:W3CDTF">2020-04-09T14:27:00Z</dcterms:created>
  <dcterms:modified xsi:type="dcterms:W3CDTF">2020-04-15T14:06:00Z</dcterms:modified>
</cp:coreProperties>
</file>